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B3658" w14:textId="6E8A36D7" w:rsidR="00A23E89" w:rsidRPr="00994791" w:rsidRDefault="00994791" w:rsidP="0099479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94791">
        <w:rPr>
          <w:rFonts w:ascii="Times New Roman" w:hAnsi="Times New Roman" w:cs="Times New Roman"/>
          <w:b/>
          <w:i/>
          <w:sz w:val="40"/>
          <w:szCs w:val="40"/>
        </w:rPr>
        <w:t>Прейскурант на услуги косметологического кабинета</w:t>
      </w:r>
    </w:p>
    <w:p w14:paraId="77B09EBF" w14:textId="02BCA263" w:rsidR="00B13B4C" w:rsidRPr="00994791" w:rsidRDefault="00012CFA" w:rsidP="004C117B">
      <w:pPr>
        <w:jc w:val="center"/>
        <w:rPr>
          <w:rFonts w:ascii="Kunstler Script" w:hAnsi="Kunstler Script" w:cs="Arial"/>
          <w:b/>
          <w:iCs/>
          <w:color w:val="7030A0"/>
          <w:sz w:val="144"/>
          <w:szCs w:val="144"/>
        </w:rPr>
      </w:pPr>
      <w:proofErr w:type="spellStart"/>
      <w:r w:rsidRPr="00994791">
        <w:rPr>
          <w:rFonts w:ascii="Kunstler Script" w:hAnsi="Kunstler Script" w:cs="Arial"/>
          <w:b/>
          <w:iCs/>
          <w:color w:val="7030A0"/>
          <w:sz w:val="144"/>
          <w:szCs w:val="144"/>
        </w:rPr>
        <w:t>Masks</w:t>
      </w:r>
      <w:proofErr w:type="spellEnd"/>
    </w:p>
    <w:p w14:paraId="006B312D" w14:textId="4AA36636" w:rsidR="00B13B4C" w:rsidRPr="00A23E89" w:rsidRDefault="004C117B" w:rsidP="004C117B">
      <w:pPr>
        <w:spacing w:after="0"/>
        <w:jc w:val="center"/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</w:pPr>
      <w:r w:rsidRPr="00A23E89"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  <w:t>Бьюти-программы для лица</w:t>
      </w:r>
      <w:r w:rsidR="00DB0D4E"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  <w:t xml:space="preserve"> и рук</w:t>
      </w:r>
      <w:r w:rsidR="00B13B4C" w:rsidRPr="00A23E89"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  <w:t>:</w:t>
      </w:r>
    </w:p>
    <w:p w14:paraId="344F7C0F" w14:textId="4F1BD137" w:rsidR="00B13B4C" w:rsidRPr="007F03BB" w:rsidRDefault="00B13B4C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>- «Карбокси</w:t>
      </w:r>
      <w:r w:rsidR="00DB0D4E">
        <w:rPr>
          <w:rFonts w:ascii="Times New Roman" w:hAnsi="Times New Roman" w:cs="Times New Roman"/>
          <w:bCs/>
          <w:i/>
          <w:sz w:val="32"/>
          <w:szCs w:val="32"/>
        </w:rPr>
        <w:t>-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>интенсив»</w:t>
      </w:r>
      <w:r w:rsidR="00DB0D4E">
        <w:rPr>
          <w:rFonts w:ascii="Times New Roman" w:hAnsi="Times New Roman" w:cs="Times New Roman"/>
          <w:bCs/>
          <w:i/>
          <w:sz w:val="32"/>
          <w:szCs w:val="32"/>
        </w:rPr>
        <w:t xml:space="preserve"> лица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 -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100,0</w:t>
      </w:r>
    </w:p>
    <w:p w14:paraId="3A17A3FC" w14:textId="0C6E00B4" w:rsidR="00B13B4C" w:rsidRPr="007F03BB" w:rsidRDefault="00B13B4C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>- «40+»</w:t>
      </w:r>
      <w:r w:rsidR="00DB0D4E">
        <w:rPr>
          <w:rFonts w:ascii="Times New Roman" w:hAnsi="Times New Roman" w:cs="Times New Roman"/>
          <w:bCs/>
          <w:i/>
          <w:sz w:val="32"/>
          <w:szCs w:val="32"/>
        </w:rPr>
        <w:t xml:space="preserve"> лица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 -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130,0</w:t>
      </w:r>
    </w:p>
    <w:p w14:paraId="66D3DA8E" w14:textId="46752EE1" w:rsidR="004C117B" w:rsidRPr="007F03BB" w:rsidRDefault="004C117B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>- Классический уход</w:t>
      </w:r>
      <w:r w:rsidR="00DB0D4E">
        <w:rPr>
          <w:rFonts w:ascii="Times New Roman" w:hAnsi="Times New Roman" w:cs="Times New Roman"/>
          <w:bCs/>
          <w:i/>
          <w:sz w:val="32"/>
          <w:szCs w:val="32"/>
        </w:rPr>
        <w:t xml:space="preserve"> лица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 –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89,0</w:t>
      </w:r>
    </w:p>
    <w:p w14:paraId="251F4A2F" w14:textId="484966F1" w:rsidR="00B13B4C" w:rsidRPr="007F03BB" w:rsidRDefault="00B13B4C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>- «Ревитализация»</w:t>
      </w:r>
      <w:r w:rsidR="00DB0D4E">
        <w:rPr>
          <w:rFonts w:ascii="Times New Roman" w:hAnsi="Times New Roman" w:cs="Times New Roman"/>
          <w:bCs/>
          <w:i/>
          <w:sz w:val="32"/>
          <w:szCs w:val="32"/>
        </w:rPr>
        <w:t xml:space="preserve"> лица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 -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98,0</w:t>
      </w:r>
    </w:p>
    <w:p w14:paraId="090B1424" w14:textId="6CFA7FA2" w:rsidR="00B13B4C" w:rsidRPr="007F03BB" w:rsidRDefault="00B13B4C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>-Комплексная чистка</w:t>
      </w:r>
      <w:r w:rsidR="00DB0D4E">
        <w:rPr>
          <w:rFonts w:ascii="Times New Roman" w:hAnsi="Times New Roman" w:cs="Times New Roman"/>
          <w:bCs/>
          <w:i/>
          <w:sz w:val="32"/>
          <w:szCs w:val="32"/>
        </w:rPr>
        <w:t xml:space="preserve"> лица</w:t>
      </w: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 –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95,0</w:t>
      </w:r>
    </w:p>
    <w:p w14:paraId="145578C2" w14:textId="28702632" w:rsidR="004C117B" w:rsidRPr="007F03BB" w:rsidRDefault="004C117B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>- Парафинотерапия лица -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70,0</w:t>
      </w:r>
    </w:p>
    <w:p w14:paraId="5C326AD2" w14:textId="41FEF59D" w:rsidR="004C117B" w:rsidRDefault="004C117B" w:rsidP="004C117B">
      <w:pPr>
        <w:spacing w:after="0"/>
        <w:jc w:val="center"/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-Парафинотерапия рук –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2</w:t>
      </w:r>
      <w:r w:rsidR="00994791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5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,0</w:t>
      </w:r>
    </w:p>
    <w:p w14:paraId="36DC8738" w14:textId="6D7E864F" w:rsidR="00994791" w:rsidRPr="007F03BB" w:rsidRDefault="00994791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994791">
        <w:rPr>
          <w:rFonts w:ascii="Times New Roman" w:hAnsi="Times New Roman" w:cs="Times New Roman"/>
          <w:bCs/>
          <w:i/>
          <w:color w:val="385623" w:themeColor="accent6" w:themeShade="80"/>
          <w:sz w:val="32"/>
          <w:szCs w:val="32"/>
        </w:rPr>
        <w:t>-Парафинотерапия стоп –</w:t>
      </w:r>
      <w:r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35,0 </w:t>
      </w:r>
    </w:p>
    <w:p w14:paraId="21DD2961" w14:textId="77777777" w:rsidR="00B13B4C" w:rsidRPr="00A23E89" w:rsidRDefault="00B13B4C" w:rsidP="004C117B">
      <w:pPr>
        <w:spacing w:after="0"/>
        <w:jc w:val="center"/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</w:pPr>
      <w:r w:rsidRPr="00A23E89"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  <w:t>Массаж лица:</w:t>
      </w:r>
    </w:p>
    <w:p w14:paraId="170FD38C" w14:textId="789684D5" w:rsidR="00B13B4C" w:rsidRPr="007F03BB" w:rsidRDefault="00B13B4C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 классический –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61,0</w:t>
      </w:r>
    </w:p>
    <w:p w14:paraId="641E3142" w14:textId="5780D2C1" w:rsidR="00B13B4C" w:rsidRPr="007F03BB" w:rsidRDefault="00B13B4C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 классический с маской –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78,0</w:t>
      </w:r>
    </w:p>
    <w:p w14:paraId="2E5E4B46" w14:textId="634283B5" w:rsidR="00B13B4C" w:rsidRPr="007F03BB" w:rsidRDefault="00B13B4C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 миофасциальный –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65,0</w:t>
      </w:r>
    </w:p>
    <w:p w14:paraId="723D75C5" w14:textId="660ACE3E" w:rsidR="00B13B4C" w:rsidRPr="007F03BB" w:rsidRDefault="00B13B4C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 миофасциальный с мезотерапией – </w:t>
      </w:r>
      <w:r w:rsidR="00E359A1" w:rsidRPr="00994791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10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0,0</w:t>
      </w:r>
    </w:p>
    <w:p w14:paraId="3590CA29" w14:textId="04221799" w:rsidR="00B13B4C" w:rsidRPr="007F03BB" w:rsidRDefault="00B13B4C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 «Лифтинг» -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69,0</w:t>
      </w:r>
    </w:p>
    <w:p w14:paraId="5A5539E5" w14:textId="0A2E83FF" w:rsidR="00B13B4C" w:rsidRPr="007F03BB" w:rsidRDefault="00E359A1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994791">
        <w:rPr>
          <w:rFonts w:ascii="Times New Roman" w:hAnsi="Times New Roman" w:cs="Times New Roman"/>
          <w:bCs/>
          <w:i/>
          <w:sz w:val="32"/>
          <w:szCs w:val="32"/>
        </w:rPr>
        <w:t xml:space="preserve">- </w:t>
      </w:r>
      <w:r w:rsidR="00B13B4C"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Мезотерапия лица – </w:t>
      </w:r>
      <w:r w:rsidR="00B13B4C"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76,00</w:t>
      </w:r>
    </w:p>
    <w:p w14:paraId="03AE5349" w14:textId="4797E45B" w:rsidR="00B13B4C" w:rsidRPr="00A23E89" w:rsidRDefault="00B13B4C" w:rsidP="004C117B">
      <w:pPr>
        <w:spacing w:after="0"/>
        <w:jc w:val="center"/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</w:pPr>
      <w:r w:rsidRPr="00A23E89"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  <w:t>Пи</w:t>
      </w:r>
      <w:r w:rsidR="004C117B" w:rsidRPr="00A23E89"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  <w:t>линги:</w:t>
      </w:r>
    </w:p>
    <w:p w14:paraId="576AA916" w14:textId="6308F5D5" w:rsidR="004C117B" w:rsidRPr="007F03BB" w:rsidRDefault="004C117B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 Коралловый –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148,0</w:t>
      </w:r>
    </w:p>
    <w:p w14:paraId="4D3A7914" w14:textId="6811062B" w:rsidR="004C117B" w:rsidRPr="007F03BB" w:rsidRDefault="004C117B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-Миндальный –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72,0</w:t>
      </w:r>
    </w:p>
    <w:p w14:paraId="46CC8413" w14:textId="08ED8E21" w:rsidR="004C117B" w:rsidRPr="00A23E89" w:rsidRDefault="004C117B" w:rsidP="004C117B">
      <w:pPr>
        <w:spacing w:after="0"/>
        <w:jc w:val="center"/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</w:pPr>
      <w:r w:rsidRPr="00A23E89">
        <w:rPr>
          <w:rFonts w:ascii="Times New Roman" w:hAnsi="Times New Roman" w:cs="Times New Roman"/>
          <w:b/>
          <w:iCs/>
          <w:color w:val="385623" w:themeColor="accent6" w:themeShade="80"/>
          <w:sz w:val="36"/>
          <w:szCs w:val="36"/>
        </w:rPr>
        <w:t>Массаж тела:</w:t>
      </w:r>
    </w:p>
    <w:p w14:paraId="6715023E" w14:textId="2F92BF1B" w:rsidR="004C117B" w:rsidRPr="007F03BB" w:rsidRDefault="004C117B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-шейно-воротниковой зоны –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23,0</w:t>
      </w:r>
    </w:p>
    <w:p w14:paraId="5ED2E20A" w14:textId="0957E15F" w:rsidR="004C117B" w:rsidRPr="007F03BB" w:rsidRDefault="004C117B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-шейно-грудного отдела –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28,0</w:t>
      </w:r>
    </w:p>
    <w:p w14:paraId="62C95FD8" w14:textId="0982EC7B" w:rsidR="004C117B" w:rsidRPr="007F03BB" w:rsidRDefault="004C117B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-верхних конечностей –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27,0</w:t>
      </w:r>
    </w:p>
    <w:p w14:paraId="58C399B2" w14:textId="631D0D74" w:rsidR="004C117B" w:rsidRPr="007F03BB" w:rsidRDefault="004C117B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-верхних конечностей и лопаток –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35,0</w:t>
      </w:r>
    </w:p>
    <w:p w14:paraId="6E8AF6FA" w14:textId="15688217" w:rsidR="004C117B" w:rsidRPr="007F03BB" w:rsidRDefault="004C117B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-пояснично-крестцовой области –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16,0</w:t>
      </w:r>
    </w:p>
    <w:p w14:paraId="4973ACDB" w14:textId="7284C9E2" w:rsidR="004C117B" w:rsidRPr="007F03BB" w:rsidRDefault="004C117B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-нижних конечностей –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27,0</w:t>
      </w:r>
    </w:p>
    <w:p w14:paraId="5A4C9290" w14:textId="21F33876" w:rsidR="004C117B" w:rsidRPr="007F03BB" w:rsidRDefault="004C117B" w:rsidP="004C117B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-нижних конечностей и спины –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35,0</w:t>
      </w:r>
    </w:p>
    <w:p w14:paraId="7171A1B0" w14:textId="2F54DB45" w:rsidR="00A23E89" w:rsidRPr="00A23E89" w:rsidRDefault="004C117B" w:rsidP="00A23E89">
      <w:pPr>
        <w:spacing w:after="0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7F03BB">
        <w:rPr>
          <w:rFonts w:ascii="Times New Roman" w:hAnsi="Times New Roman" w:cs="Times New Roman"/>
          <w:bCs/>
          <w:i/>
          <w:sz w:val="32"/>
          <w:szCs w:val="32"/>
        </w:rPr>
        <w:t xml:space="preserve">-спины с поясницей – </w:t>
      </w:r>
      <w:r w:rsidRPr="00DB0D4E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>20,0</w:t>
      </w:r>
    </w:p>
    <w:p w14:paraId="008E4E24" w14:textId="0E5EAC05" w:rsidR="00A23E89" w:rsidRPr="00A23E89" w:rsidRDefault="00A23E89" w:rsidP="00A23E89">
      <w:pPr>
        <w:spacing w:after="0"/>
        <w:jc w:val="center"/>
        <w:rPr>
          <w:rFonts w:ascii="Century Gothic" w:hAnsi="Century Gothic"/>
          <w:b/>
          <w:color w:val="7030A0"/>
          <w:sz w:val="32"/>
          <w:szCs w:val="32"/>
        </w:rPr>
      </w:pPr>
      <w:r w:rsidRPr="00A23E89">
        <w:rPr>
          <w:rFonts w:ascii="Century Gothic" w:hAnsi="Century Gothic"/>
          <w:b/>
          <w:color w:val="7030A0"/>
          <w:sz w:val="32"/>
          <w:szCs w:val="32"/>
        </w:rPr>
        <w:t xml:space="preserve">ул. Мясникова, 37, </w:t>
      </w:r>
    </w:p>
    <w:p w14:paraId="2AB23C24" w14:textId="3D0A705F" w:rsidR="00012CFA" w:rsidRPr="008964D3" w:rsidRDefault="00A23E89" w:rsidP="008964D3">
      <w:pPr>
        <w:spacing w:after="0"/>
        <w:jc w:val="center"/>
        <w:rPr>
          <w:rFonts w:ascii="Century Gothic" w:hAnsi="Century Gothic"/>
          <w:b/>
          <w:color w:val="7030A0"/>
          <w:sz w:val="32"/>
          <w:szCs w:val="32"/>
        </w:rPr>
      </w:pPr>
      <w:r w:rsidRPr="00A23E89">
        <w:rPr>
          <w:rFonts w:ascii="Century Gothic" w:hAnsi="Century Gothic"/>
          <w:b/>
          <w:color w:val="7030A0"/>
          <w:sz w:val="32"/>
          <w:szCs w:val="32"/>
        </w:rPr>
        <w:t>тел.: (017) 222 44 55</w:t>
      </w:r>
    </w:p>
    <w:sectPr w:rsidR="00012CFA" w:rsidRPr="008964D3" w:rsidSect="00012CF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DA"/>
    <w:rsid w:val="00012CFA"/>
    <w:rsid w:val="000A65DA"/>
    <w:rsid w:val="000C5CEA"/>
    <w:rsid w:val="0014761D"/>
    <w:rsid w:val="00273250"/>
    <w:rsid w:val="004C117B"/>
    <w:rsid w:val="0058352A"/>
    <w:rsid w:val="005C2F4C"/>
    <w:rsid w:val="006911BB"/>
    <w:rsid w:val="007F03BB"/>
    <w:rsid w:val="00852528"/>
    <w:rsid w:val="008964D3"/>
    <w:rsid w:val="00994791"/>
    <w:rsid w:val="00A23E89"/>
    <w:rsid w:val="00B13B4C"/>
    <w:rsid w:val="00DB0D4E"/>
    <w:rsid w:val="00E02F75"/>
    <w:rsid w:val="00E3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812D"/>
  <w15:chartTrackingRefBased/>
  <w15:docId w15:val="{46DD22E7-291A-4DA6-98A9-ABB0C2CF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2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Косметология</dc:creator>
  <cp:keywords/>
  <dc:description/>
  <cp:lastModifiedBy>Валаханович Татьяна Васильевна</cp:lastModifiedBy>
  <cp:revision>6</cp:revision>
  <cp:lastPrinted>2026-08-17T06:36:00Z</cp:lastPrinted>
  <dcterms:created xsi:type="dcterms:W3CDTF">2026-08-17T06:28:00Z</dcterms:created>
  <dcterms:modified xsi:type="dcterms:W3CDTF">2026-08-20T13:35:00Z</dcterms:modified>
</cp:coreProperties>
</file>